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3EC" w:rsidRPr="0059225B" w:rsidRDefault="009923EC" w:rsidP="009923EC">
      <w:pPr>
        <w:jc w:val="both"/>
        <w:rPr>
          <w:sz w:val="28"/>
          <w:szCs w:val="28"/>
        </w:rPr>
      </w:pPr>
    </w:p>
    <w:p w:rsidR="009923EC" w:rsidRPr="00195A3E" w:rsidRDefault="009923EC" w:rsidP="009923EC">
      <w:pPr>
        <w:rPr>
          <w:rFonts w:ascii="Times New Roman" w:hAnsi="Times New Roman" w:cs="Times New Roman"/>
          <w:b/>
          <w:sz w:val="24"/>
          <w:szCs w:val="24"/>
        </w:rPr>
      </w:pPr>
      <w:r w:rsidRPr="00195A3E">
        <w:rPr>
          <w:rFonts w:ascii="Times New Roman" w:hAnsi="Times New Roman" w:cs="Times New Roman"/>
          <w:b/>
          <w:sz w:val="24"/>
          <w:szCs w:val="24"/>
        </w:rPr>
        <w:t xml:space="preserve">Egészséges 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195A3E">
        <w:rPr>
          <w:rFonts w:ascii="Times New Roman" w:hAnsi="Times New Roman" w:cs="Times New Roman"/>
          <w:b/>
          <w:sz w:val="24"/>
          <w:szCs w:val="24"/>
        </w:rPr>
        <w:t>letmódra neveléshez kapcsolódó tevékenységek</w:t>
      </w:r>
    </w:p>
    <w:p w:rsidR="009923EC" w:rsidRDefault="009923EC" w:rsidP="009923EC">
      <w:pPr>
        <w:rPr>
          <w:b/>
          <w:sz w:val="28"/>
          <w:szCs w:val="28"/>
        </w:rPr>
      </w:pPr>
    </w:p>
    <w:p w:rsidR="009923EC" w:rsidRPr="00195A3E" w:rsidRDefault="009923EC" w:rsidP="009923EC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hu-HU"/>
        </w:rPr>
      </w:pPr>
      <w:r w:rsidRPr="00E212A8">
        <w:rPr>
          <w:rFonts w:ascii="Times New Roman" w:eastAsia="Times New Roman" w:hAnsi="Times New Roman" w:cs="Arial"/>
          <w:b/>
          <w:color w:val="FF0000"/>
          <w:sz w:val="24"/>
          <w:szCs w:val="20"/>
          <w:u w:val="single"/>
          <w:lang w:eastAsia="hu-HU"/>
        </w:rPr>
        <w:t>Elsősegély nyújtás alapjai foglalkozás</w:t>
      </w:r>
    </w:p>
    <w:p w:rsidR="009923EC" w:rsidRPr="00195A3E" w:rsidRDefault="009923EC" w:rsidP="009923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A3E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195A3E">
        <w:rPr>
          <w:rFonts w:ascii="Times New Roman" w:hAnsi="Times New Roman" w:cs="Times New Roman"/>
          <w:sz w:val="24"/>
          <w:szCs w:val="24"/>
        </w:rPr>
        <w:t>elsősegény</w:t>
      </w:r>
      <w:proofErr w:type="spellEnd"/>
      <w:r w:rsidRPr="00195A3E">
        <w:rPr>
          <w:rFonts w:ascii="Times New Roman" w:hAnsi="Times New Roman" w:cs="Times New Roman"/>
          <w:sz w:val="24"/>
          <w:szCs w:val="24"/>
        </w:rPr>
        <w:t xml:space="preserve"> tevékenység keretei között a résztvevők olyan tudásra tehettek szert, mely a köznapi életben nélkülözhetetlen. A szakkört </w:t>
      </w:r>
      <w:proofErr w:type="gramStart"/>
      <w:r w:rsidRPr="00195A3E">
        <w:rPr>
          <w:rFonts w:ascii="Times New Roman" w:hAnsi="Times New Roman" w:cs="Times New Roman"/>
          <w:sz w:val="24"/>
          <w:szCs w:val="24"/>
        </w:rPr>
        <w:t>szituációs</w:t>
      </w:r>
      <w:proofErr w:type="gramEnd"/>
      <w:r w:rsidRPr="00195A3E">
        <w:rPr>
          <w:rFonts w:ascii="Times New Roman" w:hAnsi="Times New Roman" w:cs="Times New Roman"/>
          <w:sz w:val="24"/>
          <w:szCs w:val="24"/>
        </w:rPr>
        <w:t xml:space="preserve"> játékok tették még színesebbé: baleset bejelentések, 112-es segélyhívó szám megfelelő használta, a felelős emberi magatartás megismerése és tudatosítása.  Az </w:t>
      </w:r>
      <w:proofErr w:type="spellStart"/>
      <w:r w:rsidRPr="00195A3E">
        <w:rPr>
          <w:rFonts w:ascii="Times New Roman" w:hAnsi="Times New Roman" w:cs="Times New Roman"/>
          <w:sz w:val="24"/>
          <w:szCs w:val="24"/>
        </w:rPr>
        <w:t>Ambu</w:t>
      </w:r>
      <w:proofErr w:type="spellEnd"/>
      <w:r w:rsidRPr="00195A3E">
        <w:rPr>
          <w:rFonts w:ascii="Times New Roman" w:hAnsi="Times New Roman" w:cs="Times New Roman"/>
          <w:sz w:val="24"/>
          <w:szCs w:val="24"/>
        </w:rPr>
        <w:t xml:space="preserve">-baba segítségével az </w:t>
      </w:r>
      <w:proofErr w:type="spellStart"/>
      <w:r w:rsidRPr="00195A3E">
        <w:rPr>
          <w:rFonts w:ascii="Times New Roman" w:hAnsi="Times New Roman" w:cs="Times New Roman"/>
          <w:sz w:val="24"/>
          <w:szCs w:val="24"/>
        </w:rPr>
        <w:t>újraélesztés</w:t>
      </w:r>
      <w:proofErr w:type="spellEnd"/>
      <w:r w:rsidRPr="00195A3E">
        <w:rPr>
          <w:rFonts w:ascii="Times New Roman" w:hAnsi="Times New Roman" w:cs="Times New Roman"/>
          <w:sz w:val="24"/>
          <w:szCs w:val="24"/>
        </w:rPr>
        <w:t xml:space="preserve"> helyes mozzanatai is elsajátításra kerültek. A foglalkozás résztvevői már felismerik a különböző sérüléseket, amelyeket hatékonyan tudnak ellátni, amíg a segítség meg nem érkezik. </w:t>
      </w:r>
      <w:r w:rsidRPr="001F52DF">
        <w:rPr>
          <w:rFonts w:ascii="Times New Roman" w:hAnsi="Times New Roman" w:cs="Times New Roman"/>
          <w:sz w:val="24"/>
          <w:szCs w:val="24"/>
        </w:rPr>
        <w:t>2019. április</w:t>
      </w:r>
      <w:r w:rsidRPr="00195A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95A3E">
        <w:rPr>
          <w:rFonts w:ascii="Times New Roman" w:hAnsi="Times New Roman" w:cs="Times New Roman"/>
          <w:sz w:val="24"/>
          <w:szCs w:val="24"/>
        </w:rPr>
        <w:t>végén</w:t>
      </w:r>
      <w:proofErr w:type="gramEnd"/>
      <w:r w:rsidRPr="00195A3E">
        <w:rPr>
          <w:rFonts w:ascii="Times New Roman" w:hAnsi="Times New Roman" w:cs="Times New Roman"/>
          <w:sz w:val="24"/>
          <w:szCs w:val="24"/>
        </w:rPr>
        <w:t xml:space="preserve"> Sárváron </w:t>
      </w:r>
      <w:r>
        <w:rPr>
          <w:rFonts w:ascii="Times New Roman" w:hAnsi="Times New Roman" w:cs="Times New Roman"/>
          <w:sz w:val="24"/>
          <w:szCs w:val="24"/>
        </w:rPr>
        <w:t>részt vettünk</w:t>
      </w:r>
      <w:r w:rsidRPr="00195A3E">
        <w:rPr>
          <w:rFonts w:ascii="Times New Roman" w:hAnsi="Times New Roman" w:cs="Times New Roman"/>
          <w:sz w:val="24"/>
          <w:szCs w:val="24"/>
        </w:rPr>
        <w:t xml:space="preserve"> egy  területi versenye</w:t>
      </w:r>
      <w:r>
        <w:rPr>
          <w:rFonts w:ascii="Times New Roman" w:hAnsi="Times New Roman" w:cs="Times New Roman"/>
          <w:sz w:val="24"/>
          <w:szCs w:val="24"/>
        </w:rPr>
        <w:t>n, ahol negyedik helyezést értün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k el. A hét állomás</w:t>
      </w:r>
      <w:r w:rsidRPr="00195A3E">
        <w:rPr>
          <w:rFonts w:ascii="Times New Roman" w:hAnsi="Times New Roman" w:cs="Times New Roman"/>
          <w:sz w:val="24"/>
          <w:szCs w:val="24"/>
        </w:rPr>
        <w:t xml:space="preserve"> komoly szimulációs gyakorlatokat tartalmazott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23EC" w:rsidRPr="00195A3E" w:rsidRDefault="009923EC" w:rsidP="009923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2DF">
        <w:rPr>
          <w:rFonts w:ascii="Times New Roman" w:hAnsi="Times New Roman" w:cs="Times New Roman"/>
          <w:sz w:val="24"/>
          <w:szCs w:val="24"/>
        </w:rPr>
        <w:t>2019 májusában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A3E">
        <w:rPr>
          <w:rFonts w:ascii="Times New Roman" w:hAnsi="Times New Roman" w:cs="Times New Roman"/>
          <w:sz w:val="24"/>
          <w:szCs w:val="24"/>
        </w:rPr>
        <w:t>tanítványaink a közlekedési versenyen is hasznát vették az ismereteiknek.</w:t>
      </w:r>
    </w:p>
    <w:p w:rsidR="009923EC" w:rsidRPr="00195A3E" w:rsidRDefault="009923EC" w:rsidP="009923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A3E">
        <w:rPr>
          <w:rFonts w:ascii="Times New Roman" w:hAnsi="Times New Roman" w:cs="Times New Roman"/>
          <w:sz w:val="24"/>
          <w:szCs w:val="24"/>
        </w:rPr>
        <w:t>Az iskolában el nem sajátítható vízből való mentést a közeli Mesteri fürdőben gyakorolták. Ez azért is fontos</w:t>
      </w:r>
      <w:r>
        <w:rPr>
          <w:rFonts w:ascii="Times New Roman" w:hAnsi="Times New Roman" w:cs="Times New Roman"/>
          <w:sz w:val="24"/>
          <w:szCs w:val="24"/>
        </w:rPr>
        <w:t xml:space="preserve">, hogy a szünidőben is </w:t>
      </w:r>
      <w:proofErr w:type="spellStart"/>
      <w:r>
        <w:rPr>
          <w:rFonts w:ascii="Times New Roman" w:hAnsi="Times New Roman" w:cs="Times New Roman"/>
          <w:sz w:val="24"/>
          <w:szCs w:val="24"/>
        </w:rPr>
        <w:t>észrevegyék</w:t>
      </w:r>
      <w:proofErr w:type="spellEnd"/>
      <w:r w:rsidRPr="00195A3E">
        <w:rPr>
          <w:rFonts w:ascii="Times New Roman" w:hAnsi="Times New Roman" w:cs="Times New Roman"/>
          <w:sz w:val="24"/>
          <w:szCs w:val="24"/>
        </w:rPr>
        <w:t xml:space="preserve"> a diákok a veszélyforrásokat, tudjanak segíteni. Ez időben a rovarcsípésekkel kapcsolatos ellátásokról is tanultunk. A népi gyógymódokat is megismertük. </w:t>
      </w:r>
    </w:p>
    <w:p w:rsidR="009923EC" w:rsidRDefault="009923EC" w:rsidP="009923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 wp14:anchorId="516E2FF8" wp14:editId="0B331C08">
            <wp:extent cx="1648046" cy="2222337"/>
            <wp:effectExtent l="0" t="0" r="0" b="698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39" cy="2228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u-HU"/>
        </w:rPr>
        <w:drawing>
          <wp:inline distT="0" distB="0" distL="0" distR="0" wp14:anchorId="535D65E9" wp14:editId="411B79FB">
            <wp:extent cx="2746252" cy="2205990"/>
            <wp:effectExtent l="0" t="0" r="0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60" cy="221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3EC" w:rsidRDefault="009923EC" w:rsidP="009923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3EC" w:rsidRDefault="009923EC" w:rsidP="009923EC">
      <w:pPr>
        <w:jc w:val="both"/>
        <w:rPr>
          <w:sz w:val="28"/>
          <w:szCs w:val="28"/>
        </w:rPr>
      </w:pPr>
    </w:p>
    <w:p w:rsidR="009923EC" w:rsidRDefault="009923EC" w:rsidP="009923EC">
      <w:pPr>
        <w:jc w:val="both"/>
        <w:rPr>
          <w:sz w:val="28"/>
          <w:szCs w:val="28"/>
        </w:rPr>
      </w:pPr>
    </w:p>
    <w:p w:rsidR="009923EC" w:rsidRDefault="009923EC" w:rsidP="009923EC">
      <w:pPr>
        <w:jc w:val="center"/>
        <w:rPr>
          <w:b/>
          <w:color w:val="FF0000"/>
          <w:sz w:val="28"/>
          <w:szCs w:val="28"/>
          <w:u w:val="single"/>
        </w:rPr>
      </w:pPr>
    </w:p>
    <w:p w:rsidR="009923EC" w:rsidRDefault="009923EC" w:rsidP="009923EC">
      <w:pPr>
        <w:jc w:val="center"/>
        <w:rPr>
          <w:b/>
          <w:color w:val="FF0000"/>
          <w:sz w:val="28"/>
          <w:szCs w:val="28"/>
          <w:u w:val="single"/>
        </w:rPr>
      </w:pPr>
    </w:p>
    <w:p w:rsidR="009923EC" w:rsidRPr="00EB0D5D" w:rsidRDefault="009923EC" w:rsidP="009923EC">
      <w:pPr>
        <w:jc w:val="center"/>
        <w:rPr>
          <w:b/>
          <w:color w:val="FF0000"/>
          <w:sz w:val="28"/>
          <w:szCs w:val="28"/>
          <w:u w:val="single"/>
        </w:rPr>
      </w:pPr>
      <w:r w:rsidRPr="00EB0D5D">
        <w:rPr>
          <w:b/>
          <w:color w:val="FF0000"/>
          <w:sz w:val="28"/>
          <w:szCs w:val="28"/>
          <w:u w:val="single"/>
        </w:rPr>
        <w:lastRenderedPageBreak/>
        <w:t>Főzőklub</w:t>
      </w:r>
    </w:p>
    <w:p w:rsidR="009923EC" w:rsidRPr="00A33852" w:rsidRDefault="009923EC" w:rsidP="009923EC">
      <w:pPr>
        <w:jc w:val="both"/>
        <w:rPr>
          <w:rFonts w:ascii="Times New Roman" w:hAnsi="Times New Roman" w:cs="Times New Roman"/>
          <w:sz w:val="24"/>
          <w:szCs w:val="24"/>
        </w:rPr>
      </w:pPr>
      <w:r w:rsidRPr="00A33852">
        <w:rPr>
          <w:rFonts w:ascii="Times New Roman" w:hAnsi="Times New Roman" w:cs="Times New Roman"/>
          <w:sz w:val="24"/>
          <w:szCs w:val="24"/>
        </w:rPr>
        <w:t>A klub tagjai megismerkedhettek a higiéniai előírásokkal, az alapanyagok környezettudatos felhasználásával és a főzéshez kapcsolódó balesetvédelmi szabályokkal. Megtanulhatták, hogyan lehet és kell gazdaságosan bevásárolni, egészségesen táplálkozni. A foglalkozásvezető közreműködésével ínycsiklandó receptek keltek életre. Elkészült ételek a teljesség igénye nélkül: szilvadzsem, szilvás sütemény, franciasaláta, sportszelet (közkívánatra), gesztenyés-meggyes keksztekercs, diós ostyaszelet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33852">
        <w:rPr>
          <w:rFonts w:ascii="Times New Roman" w:hAnsi="Times New Roman" w:cs="Times New Roman"/>
          <w:sz w:val="24"/>
          <w:szCs w:val="24"/>
        </w:rPr>
        <w:t xml:space="preserve">kekszcsók, </w:t>
      </w:r>
      <w:proofErr w:type="spellStart"/>
      <w:r w:rsidRPr="00A33852">
        <w:rPr>
          <w:rFonts w:ascii="Times New Roman" w:hAnsi="Times New Roman" w:cs="Times New Roman"/>
          <w:sz w:val="24"/>
          <w:szCs w:val="24"/>
        </w:rPr>
        <w:t>gofri</w:t>
      </w:r>
      <w:proofErr w:type="spellEnd"/>
      <w:proofErr w:type="gramStart"/>
      <w:r w:rsidRPr="00A33852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A33852">
        <w:rPr>
          <w:rFonts w:ascii="Times New Roman" w:hAnsi="Times New Roman" w:cs="Times New Roman"/>
          <w:sz w:val="24"/>
          <w:szCs w:val="24"/>
        </w:rPr>
        <w:t xml:space="preserve">és még hosszan lehetne folytatni a sort. A főzőklub tagjai iskolánkban megrendezett programok </w:t>
      </w:r>
      <w:proofErr w:type="gramStart"/>
      <w:r w:rsidRPr="00A33852">
        <w:rPr>
          <w:rFonts w:ascii="Times New Roman" w:hAnsi="Times New Roman" w:cs="Times New Roman"/>
          <w:sz w:val="24"/>
          <w:szCs w:val="24"/>
        </w:rPr>
        <w:t>aktív</w:t>
      </w:r>
      <w:proofErr w:type="gramEnd"/>
      <w:r w:rsidRPr="00A33852">
        <w:rPr>
          <w:rFonts w:ascii="Times New Roman" w:hAnsi="Times New Roman" w:cs="Times New Roman"/>
          <w:sz w:val="24"/>
          <w:szCs w:val="24"/>
        </w:rPr>
        <w:t xml:space="preserve"> résztvevői voltak: tartalmas ételeket készítettek, megterítettek, kiszolgáltak és az utómunkálatoknak is eleget tettek a konyhában. A betűk helyett most meséljenek a képek:</w:t>
      </w:r>
    </w:p>
    <w:p w:rsidR="009923EC" w:rsidRDefault="009923EC" w:rsidP="009923EC">
      <w:pPr>
        <w:jc w:val="both"/>
        <w:rPr>
          <w:sz w:val="28"/>
          <w:szCs w:val="28"/>
        </w:rPr>
      </w:pPr>
    </w:p>
    <w:p w:rsidR="009923EC" w:rsidRDefault="009923EC" w:rsidP="009923EC">
      <w:pPr>
        <w:rPr>
          <w:sz w:val="28"/>
          <w:szCs w:val="28"/>
        </w:rPr>
      </w:pPr>
    </w:p>
    <w:p w:rsidR="009923EC" w:rsidRDefault="009923EC" w:rsidP="009923EC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 wp14:anchorId="67534967" wp14:editId="0133F2AD">
            <wp:extent cx="1605516" cy="2150689"/>
            <wp:effectExtent l="0" t="0" r="0" b="254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68" cy="215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u-HU"/>
        </w:rPr>
        <w:drawing>
          <wp:inline distT="0" distB="0" distL="0" distR="0" wp14:anchorId="40F18CCC" wp14:editId="0DB33F90">
            <wp:extent cx="2679404" cy="2109212"/>
            <wp:effectExtent l="0" t="0" r="6985" b="571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23" cy="2115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u-HU"/>
        </w:rPr>
        <w:drawing>
          <wp:inline distT="0" distB="0" distL="0" distR="0" wp14:anchorId="3A172D12">
            <wp:extent cx="2320320" cy="1447800"/>
            <wp:effectExtent l="379095" t="192405" r="382905" b="1924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61806">
                      <a:off x="0" y="0"/>
                      <a:ext cx="2332165" cy="1455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u-HU"/>
        </w:rPr>
        <w:drawing>
          <wp:inline distT="0" distB="0" distL="0" distR="0" wp14:anchorId="24E5B025">
            <wp:extent cx="2672021" cy="15621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67" cy="1565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3EC" w:rsidRDefault="009923EC" w:rsidP="009923EC">
      <w:pPr>
        <w:rPr>
          <w:sz w:val="28"/>
          <w:szCs w:val="28"/>
        </w:rPr>
      </w:pPr>
    </w:p>
    <w:p w:rsidR="008B7D07" w:rsidRDefault="008B7D07"/>
    <w:sectPr w:rsidR="008B7D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EC"/>
    <w:rsid w:val="008B7D07"/>
    <w:rsid w:val="0099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F369712"/>
  <w15:chartTrackingRefBased/>
  <w15:docId w15:val="{19A55A8B-5D39-476D-8E72-7D4C7CCA4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923EC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251</Words>
  <Characters>1732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Baráth Lajos</dc:creator>
  <cp:keywords/>
  <dc:description/>
  <cp:lastModifiedBy>Baráth Lajos</cp:lastModifiedBy>
  <cp:revision>1</cp:revision>
  <dcterms:created xsi:type="dcterms:W3CDTF">2020-05-28T05:58:00Z</dcterms:created>
  <dcterms:modified xsi:type="dcterms:W3CDTF">2020-05-28T06:04:00Z</dcterms:modified>
</cp:coreProperties>
</file>