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1208"/>
        <w:gridCol w:w="724"/>
        <w:gridCol w:w="2030"/>
        <w:gridCol w:w="724"/>
        <w:gridCol w:w="1970"/>
        <w:gridCol w:w="724"/>
      </w:tblGrid>
      <w:tr w:rsidR="00770DD8" w:rsidRPr="00770DD8" w:rsidTr="00770DD8">
        <w:trPr>
          <w:gridAfter w:val="1"/>
          <w:wAfter w:w="724" w:type="dxa"/>
          <w:trHeight w:val="1170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 xml:space="preserve">KLIK </w:t>
            </w:r>
            <w:proofErr w:type="gramStart"/>
            <w:r w:rsidRPr="007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166002                                             Gércei</w:t>
            </w:r>
            <w:proofErr w:type="gramEnd"/>
            <w:r w:rsidRPr="007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 xml:space="preserve"> Általános Iskola</w:t>
            </w:r>
          </w:p>
        </w:tc>
      </w:tr>
      <w:tr w:rsidR="00770DD8" w:rsidRPr="00770DD8" w:rsidTr="00770DD8">
        <w:trPr>
          <w:gridAfter w:val="1"/>
          <w:wAfter w:w="724" w:type="dxa"/>
          <w:trHeight w:val="525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</w:tr>
      <w:tr w:rsidR="00770DD8" w:rsidRPr="00770DD8" w:rsidTr="00770DD8">
        <w:trPr>
          <w:gridAfter w:val="1"/>
          <w:wAfter w:w="724" w:type="dxa"/>
          <w:trHeight w:val="525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Csengetési rend</w:t>
            </w:r>
          </w:p>
        </w:tc>
      </w:tr>
      <w:tr w:rsidR="00770DD8" w:rsidRPr="00770DD8" w:rsidTr="00770DD8">
        <w:trPr>
          <w:gridAfter w:val="1"/>
          <w:wAfter w:w="724" w:type="dxa"/>
          <w:trHeight w:val="525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</w:p>
        </w:tc>
      </w:tr>
      <w:tr w:rsidR="00770DD8" w:rsidRPr="00770DD8" w:rsidTr="00770DD8">
        <w:trPr>
          <w:gridBefore w:val="1"/>
          <w:wBefore w:w="724" w:type="dxa"/>
          <w:trHeight w:val="52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Sorszám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Becsengetés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Kicsengetés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7:45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8:30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2.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8:40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9:25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3.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9:45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10:30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4.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10:40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11:25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5.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11:35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12:20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6.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12:30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13:15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7.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13:20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14:05</w:t>
            </w:r>
          </w:p>
        </w:tc>
      </w:tr>
      <w:tr w:rsidR="00770DD8" w:rsidRPr="00770DD8" w:rsidTr="00770DD8">
        <w:trPr>
          <w:gridBefore w:val="1"/>
          <w:wBefore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8.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14:10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</w:pPr>
            <w:r w:rsidRPr="00770D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hu-HU"/>
              </w:rPr>
              <w:t>14:55</w:t>
            </w:r>
          </w:p>
        </w:tc>
      </w:tr>
      <w:tr w:rsidR="00770DD8" w:rsidRPr="00770DD8" w:rsidTr="00770DD8">
        <w:trPr>
          <w:gridAfter w:val="1"/>
          <w:wAfter w:w="724" w:type="dxa"/>
          <w:trHeight w:val="600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D8" w:rsidRPr="00770DD8" w:rsidRDefault="00770DD8" w:rsidP="0077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551C7E" w:rsidRDefault="00551C7E"/>
    <w:sectPr w:rsidR="00551C7E" w:rsidSect="0055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DD8"/>
    <w:rsid w:val="00551C7E"/>
    <w:rsid w:val="0077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C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234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Ált. Isk. Gérce</dc:creator>
  <cp:lastModifiedBy>Ált. Isk. Gérce</cp:lastModifiedBy>
  <cp:revision>1</cp:revision>
  <dcterms:created xsi:type="dcterms:W3CDTF">2013-09-04T08:46:00Z</dcterms:created>
  <dcterms:modified xsi:type="dcterms:W3CDTF">2013-09-04T08:53:00Z</dcterms:modified>
</cp:coreProperties>
</file>